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D74BFE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D74BFE">
        <w:rPr>
          <w:rFonts w:asciiTheme="minorHAnsi" w:hAnsiTheme="minorHAnsi" w:cstheme="minorHAnsi"/>
          <w:color w:val="auto"/>
          <w:lang w:val="en-GB"/>
        </w:rPr>
        <w:t>Exc</w:t>
      </w:r>
      <w:r w:rsidR="00B66374" w:rsidRPr="00D74BFE">
        <w:rPr>
          <w:rFonts w:asciiTheme="minorHAnsi" w:hAnsiTheme="minorHAnsi" w:cstheme="minorHAnsi"/>
          <w:color w:val="auto"/>
          <w:lang w:val="en-GB"/>
        </w:rPr>
        <w:t>elsior V6</w:t>
      </w:r>
      <w:r w:rsidR="00D74BFE" w:rsidRPr="00D74BFE">
        <w:rPr>
          <w:rFonts w:asciiTheme="minorHAnsi" w:hAnsiTheme="minorHAnsi" w:cstheme="minorHAnsi"/>
          <w:color w:val="auto"/>
          <w:lang w:val="en-GB"/>
        </w:rPr>
        <w:t xml:space="preserve"> PLUS</w:t>
      </w:r>
      <w:r w:rsidR="00B66374" w:rsidRPr="00D74BFE">
        <w:rPr>
          <w:rFonts w:asciiTheme="minorHAnsi" w:hAnsiTheme="minorHAnsi" w:cstheme="minorHAnsi"/>
          <w:color w:val="auto"/>
          <w:lang w:val="en-GB"/>
        </w:rPr>
        <w:t xml:space="preserve"> Unterputz Touchpanel </w:t>
      </w:r>
      <w:r w:rsidRPr="00D74BFE">
        <w:rPr>
          <w:rFonts w:asciiTheme="minorHAnsi" w:hAnsiTheme="minorHAnsi" w:cstheme="minorHAnsi"/>
          <w:color w:val="auto"/>
          <w:lang w:val="en-GB"/>
        </w:rPr>
        <w:t>15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D74BF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D74BFE" w:rsidRDefault="00C50362" w:rsidP="00AF19DD">
            <w:pPr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D74BFE" w:rsidRDefault="00D74BF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bookmarkStart w:id="0" w:name="_GoBack"/>
            <w:bookmarkEnd w:id="0"/>
            <w:r w:rsidR="0020754D" w:rsidRPr="00D74BFE">
              <w:rPr>
                <w:rFonts w:cstheme="minorHAnsi"/>
                <w:lang w:val="en-GB"/>
              </w:rPr>
              <w:t>65U</w:t>
            </w:r>
          </w:p>
          <w:p w:rsidR="0020754D" w:rsidRPr="00D74BF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Arbeitsspeicher: 16 GB RAM </w:t>
            </w:r>
          </w:p>
          <w:p w:rsidR="0020754D" w:rsidRPr="00D74BF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Festplattenspeicher: 240 GB SSD</w:t>
            </w:r>
          </w:p>
          <w:p w:rsidR="0020754D" w:rsidRPr="00D74BF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Netzteil: 24V / 3,8A Hutschienennetzteil</w:t>
            </w:r>
          </w:p>
        </w:tc>
      </w:tr>
      <w:tr w:rsidR="0020754D" w:rsidRPr="00D74B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USB Port: 4xUSB 3.1, 1xUSB3.1 Type-C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LAN Port : 2xRJ45 LAN Gigabit 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Video Port: 1xHDMI, 1xDP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Größe</w:t>
            </w:r>
            <w:r w:rsidR="006C73A2" w:rsidRPr="00D74BFE">
              <w:rPr>
                <w:rFonts w:cstheme="minorHAnsi"/>
              </w:rPr>
              <w:t>: 15</w:t>
            </w:r>
            <w:r w:rsidRPr="00D74BFE">
              <w:rPr>
                <w:rFonts w:cstheme="minorHAnsi"/>
              </w:rPr>
              <w:t xml:space="preserve"> Zoll Bildschirmdiagonale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Auflösung: </w:t>
            </w:r>
            <w:r w:rsidR="006246A2" w:rsidRPr="00D74BFE">
              <w:rPr>
                <w:rFonts w:cstheme="minorHAnsi"/>
              </w:rPr>
              <w:t>1024</w:t>
            </w:r>
            <w:r w:rsidRPr="00D74BFE">
              <w:rPr>
                <w:rFonts w:cstheme="minorHAnsi"/>
              </w:rPr>
              <w:t xml:space="preserve"> x </w:t>
            </w:r>
            <w:r w:rsidR="006246A2" w:rsidRPr="00D74BFE">
              <w:rPr>
                <w:rFonts w:cstheme="minorHAnsi"/>
              </w:rPr>
              <w:t>768</w:t>
            </w:r>
            <w:r w:rsidRPr="00D74BFE">
              <w:rPr>
                <w:rFonts w:cstheme="minorHAnsi"/>
              </w:rPr>
              <w:t xml:space="preserve"> Pixel (Full HD)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Seitenverhältnis: </w:t>
            </w:r>
            <w:r w:rsidR="006246A2" w:rsidRPr="00D74BFE">
              <w:rPr>
                <w:rFonts w:cstheme="minorHAnsi"/>
              </w:rPr>
              <w:t>4 : 3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Touch: Projiziert-kapazitiver Touchscreen (PCT / PCAP)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Rahmenfarbe: schwarz / weiß</w:t>
            </w:r>
          </w:p>
        </w:tc>
      </w:tr>
      <w:tr w:rsidR="0020754D" w:rsidRPr="00D74B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Lautsprecher: 2 x integrierte Lautsprecher (je 2 W)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Displayfläche: </w:t>
            </w:r>
            <w:r w:rsidR="006246A2" w:rsidRPr="00D74BFE">
              <w:rPr>
                <w:rFonts w:cstheme="minorHAnsi"/>
              </w:rPr>
              <w:t>229</w:t>
            </w:r>
            <w:r w:rsidRPr="00D74BFE">
              <w:rPr>
                <w:rFonts w:cstheme="minorHAnsi"/>
              </w:rPr>
              <w:t xml:space="preserve"> mm x </w:t>
            </w:r>
            <w:r w:rsidR="006246A2" w:rsidRPr="00D74BFE">
              <w:rPr>
                <w:rFonts w:cstheme="minorHAnsi"/>
              </w:rPr>
              <w:t>305</w:t>
            </w:r>
            <w:r w:rsidRPr="00D74BFE">
              <w:rPr>
                <w:rFonts w:cstheme="minorHAnsi"/>
              </w:rPr>
              <w:t xml:space="preserve"> mm (H x B)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Gesamt: </w:t>
            </w:r>
            <w:r w:rsidR="006246A2" w:rsidRPr="00D74BFE">
              <w:rPr>
                <w:rFonts w:cstheme="minorHAnsi"/>
              </w:rPr>
              <w:t>311</w:t>
            </w:r>
            <w:r w:rsidRPr="00D74BFE">
              <w:rPr>
                <w:rFonts w:cstheme="minorHAnsi"/>
              </w:rPr>
              <w:t xml:space="preserve"> x </w:t>
            </w:r>
            <w:r w:rsidR="006246A2" w:rsidRPr="00D74BFE">
              <w:rPr>
                <w:rFonts w:cstheme="minorHAnsi"/>
              </w:rPr>
              <w:t xml:space="preserve">387 </w:t>
            </w:r>
            <w:r w:rsidRPr="00D74BFE">
              <w:rPr>
                <w:rFonts w:cstheme="minorHAnsi"/>
              </w:rPr>
              <w:t>x 75 mm (H x B x T)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Gewicht: 3,5 kg</w:t>
            </w:r>
          </w:p>
        </w:tc>
      </w:tr>
    </w:tbl>
    <w:p w:rsidR="00C50362" w:rsidRPr="00D74BF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D74B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D74BFE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D74BFE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D74BFE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Windows 10 IoT Enterprise 2019 LTSC</w:t>
            </w:r>
          </w:p>
        </w:tc>
      </w:tr>
      <w:tr w:rsidR="0020754D" w:rsidRPr="00D74B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D74BFE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20754D" w:rsidRPr="00D74BFE">
              <w:rPr>
                <w:rFonts w:cstheme="minorHAnsi"/>
                <w:lang w:val="en-GB"/>
              </w:rPr>
              <w:t>BasisModul (HC-Navigation + HC-Camviewer</w:t>
            </w:r>
            <w:r w:rsidR="00AF19DD" w:rsidRPr="00D74BFE">
              <w:rPr>
                <w:rFonts w:cstheme="minorHAnsi"/>
                <w:lang w:val="en-GB"/>
              </w:rPr>
              <w:t>)</w:t>
            </w:r>
          </w:p>
          <w:p w:rsidR="00C50362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20754D" w:rsidRPr="00D74BFE">
              <w:rPr>
                <w:rFonts w:cstheme="minorHAnsi"/>
                <w:lang w:val="en-GB"/>
              </w:rPr>
              <w:t>RadioModul</w:t>
            </w:r>
          </w:p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HC-SipPhone</w:t>
            </w:r>
          </w:p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HC-Browser</w:t>
            </w:r>
          </w:p>
          <w:p w:rsidR="00ED400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D74BF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D74B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D74BFE" w:rsidRDefault="00C50362" w:rsidP="00AF19DD">
            <w:pPr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32"/>
              </w:rPr>
              <w:t>Zubehör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D74BF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Unterputzkasten</w:t>
            </w:r>
          </w:p>
          <w:p w:rsidR="00C50362" w:rsidRPr="00D74BF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>Unterputzkasten flächenbündig</w:t>
            </w:r>
          </w:p>
        </w:tc>
      </w:tr>
      <w:tr w:rsidR="0020754D" w:rsidRPr="00D74B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74BFE">
              <w:rPr>
                <w:rFonts w:cstheme="minorHAnsi"/>
              </w:rPr>
              <w:t xml:space="preserve">    </w:t>
            </w:r>
            <w:r w:rsidR="00C50362" w:rsidRPr="00D74BFE">
              <w:rPr>
                <w:rFonts w:cstheme="minorHAnsi"/>
              </w:rPr>
              <w:t>Präsenzmelder Baustein</w:t>
            </w:r>
          </w:p>
          <w:p w:rsidR="00C50362" w:rsidRPr="00D74BF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74BFE">
              <w:rPr>
                <w:rFonts w:cstheme="minorHAnsi"/>
              </w:rPr>
              <w:t xml:space="preserve">    </w:t>
            </w:r>
            <w:r w:rsidR="00C50362" w:rsidRPr="00D74BFE">
              <w:rPr>
                <w:rFonts w:cstheme="minorHAnsi"/>
              </w:rPr>
              <w:t>Voice Performance Baustein</w:t>
            </w:r>
            <w:r w:rsidRPr="00D74BFE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74BFE">
              <w:rPr>
                <w:rFonts w:cstheme="minorHAnsi"/>
              </w:rPr>
              <w:t xml:space="preserve">    </w:t>
            </w:r>
            <w:r w:rsidR="00C50362" w:rsidRPr="00D74BFE">
              <w:rPr>
                <w:rFonts w:cstheme="minorHAnsi"/>
              </w:rPr>
              <w:t>Camera Baustein (5 Mega Pixel)</w:t>
            </w:r>
          </w:p>
          <w:p w:rsidR="00C50362" w:rsidRPr="00D74BF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D74BFE" w:rsidRDefault="00020A15" w:rsidP="005F60C3">
      <w:pPr>
        <w:rPr>
          <w:rFonts w:cstheme="minorHAnsi"/>
          <w:sz w:val="24"/>
        </w:rPr>
      </w:pPr>
      <w:r w:rsidRPr="00D74BFE">
        <w:rPr>
          <w:rFonts w:cstheme="minorHAnsi"/>
          <w:sz w:val="24"/>
        </w:rPr>
        <w:br/>
      </w:r>
      <w:r w:rsidRPr="00D74BFE">
        <w:rPr>
          <w:rFonts w:cstheme="minorHAnsi"/>
          <w:sz w:val="24"/>
        </w:rPr>
        <w:tab/>
      </w:r>
      <w:r w:rsidRPr="00D74BFE">
        <w:rPr>
          <w:rFonts w:cstheme="minorHAnsi"/>
          <w:sz w:val="24"/>
        </w:rPr>
        <w:tab/>
      </w:r>
      <w:r w:rsidRPr="00D74BFE">
        <w:rPr>
          <w:rFonts w:cstheme="minorHAnsi"/>
          <w:sz w:val="24"/>
        </w:rPr>
        <w:tab/>
      </w:r>
      <w:r w:rsidRPr="00D74BFE">
        <w:rPr>
          <w:rFonts w:cstheme="minorHAnsi"/>
          <w:sz w:val="24"/>
        </w:rPr>
        <w:tab/>
      </w:r>
      <w:r w:rsidRPr="00D74BFE">
        <w:rPr>
          <w:rFonts w:cstheme="minorHAnsi"/>
          <w:sz w:val="24"/>
        </w:rPr>
        <w:tab/>
      </w:r>
      <w:r w:rsidR="00E83704" w:rsidRPr="00D74BFE">
        <w:rPr>
          <w:rFonts w:cstheme="minorHAnsi"/>
          <w:sz w:val="24"/>
        </w:rPr>
        <w:t xml:space="preserve">   </w:t>
      </w:r>
      <w:r w:rsidR="00ED400D" w:rsidRPr="00D74BFE">
        <w:rPr>
          <w:rFonts w:cstheme="minorHAnsi"/>
          <w:sz w:val="24"/>
        </w:rPr>
        <w:t xml:space="preserve">        </w:t>
      </w:r>
      <w:r w:rsidRPr="00D74BFE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D74BF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D74BF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5F60C3"/>
    <w:rsid w:val="006246A2"/>
    <w:rsid w:val="006C73A2"/>
    <w:rsid w:val="00897780"/>
    <w:rsid w:val="008A391C"/>
    <w:rsid w:val="00945683"/>
    <w:rsid w:val="00AB2636"/>
    <w:rsid w:val="00AF19DD"/>
    <w:rsid w:val="00B66374"/>
    <w:rsid w:val="00B76AD1"/>
    <w:rsid w:val="00C50362"/>
    <w:rsid w:val="00CA59C3"/>
    <w:rsid w:val="00D26F3B"/>
    <w:rsid w:val="00D74BFE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77E14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77E14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2021-04-20T07:28:00Z</dcterms:modified>
</cp:coreProperties>
</file>